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C7" w:rsidRPr="003D3E62" w:rsidRDefault="00107745">
      <w:pPr>
        <w:spacing w:after="0" w:line="240" w:lineRule="auto"/>
        <w:rPr>
          <w:rFonts w:eastAsia="Times New Roman" w:cs="Times New Roman"/>
          <w:szCs w:val="28"/>
        </w:rPr>
      </w:pPr>
      <w:r w:rsidRPr="003D3E62">
        <w:rPr>
          <w:rFonts w:eastAsia="Times New Roman" w:cs="Times New Roman"/>
          <w:szCs w:val="28"/>
        </w:rPr>
        <w:t>PHÒNG GIÁO DỤC VÀ ĐÀO TẠO ĐÔNG TRIỀU</w:t>
      </w:r>
    </w:p>
    <w:p w:rsidR="000547C7" w:rsidRPr="003D3E62" w:rsidRDefault="00107745">
      <w:pPr>
        <w:spacing w:after="0" w:line="240" w:lineRule="auto"/>
        <w:rPr>
          <w:rFonts w:eastAsia="Times New Roman" w:cs="Times New Roman"/>
          <w:b/>
          <w:szCs w:val="28"/>
        </w:rPr>
      </w:pPr>
      <w:r w:rsidRPr="003D3E62">
        <w:rPr>
          <w:rFonts w:eastAsia="Times New Roman" w:cs="Times New Roman"/>
          <w:b/>
          <w:szCs w:val="28"/>
          <w:lang w:val="vi-VN"/>
        </w:rPr>
        <w:t xml:space="preserve">TRƯỜNG THCS </w:t>
      </w:r>
      <w:r w:rsidRPr="003D3E62">
        <w:rPr>
          <w:rFonts w:eastAsia="Times New Roman" w:cs="Times New Roman"/>
          <w:b/>
          <w:szCs w:val="28"/>
        </w:rPr>
        <w:t>ĐỨC CHÍNH</w:t>
      </w:r>
    </w:p>
    <w:p w:rsidR="000547C7" w:rsidRDefault="00107745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53340</wp:posOffset>
                </wp:positionV>
                <wp:extent cx="140970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6.05pt;margin-top:4.2pt;height:0pt;width:111pt;z-index:251659264;mso-width-relative:page;mso-height-relative:page;" filled="f" stroked="t" coordsize="21600,21600" o:gfxdata="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5wtZvUAAAABgEAAA8AAAAAAAAAAQAg&#10;AAAAIgAAAGRycy9kb3ducmV2LnhtbFBLAQIUABQAAAAIAIdO4kCnoBOk2QEAAMEDAAAOAAAAAAAA&#10;AAEAIAAAACM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:rsidR="000547C7" w:rsidRDefault="000547C7" w:rsidP="003D3E62">
      <w:pPr>
        <w:spacing w:after="0" w:line="240" w:lineRule="auto"/>
        <w:rPr>
          <w:rFonts w:eastAsia="Times New Roman" w:cs="Times New Roman"/>
          <w:b/>
          <w:szCs w:val="28"/>
        </w:rPr>
      </w:pPr>
    </w:p>
    <w:p w:rsidR="000547C7" w:rsidRPr="003D3E62" w:rsidRDefault="00107745" w:rsidP="003D3E62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24"/>
          <w:szCs w:val="28"/>
          <w:lang w:val="nl-NL"/>
        </w:rPr>
      </w:pPr>
      <w:r w:rsidRPr="003D3E62">
        <w:rPr>
          <w:rFonts w:eastAsia="Times New Roman" w:cs="Times New Roman"/>
          <w:b/>
          <w:bCs/>
          <w:color w:val="000000"/>
          <w:kern w:val="24"/>
          <w:szCs w:val="28"/>
        </w:rPr>
        <w:t>KẾ HOẠCH GIÁO DỤC</w:t>
      </w:r>
      <w:r w:rsidRPr="003D3E62">
        <w:rPr>
          <w:rFonts w:eastAsia="Times New Roman" w:cs="Times New Roman"/>
          <w:b/>
          <w:bCs/>
          <w:color w:val="000000"/>
          <w:kern w:val="24"/>
          <w:szCs w:val="28"/>
          <w:lang w:val="nl-NL"/>
        </w:rPr>
        <w:t xml:space="preserve"> NĂM HỌC 2022-2023</w:t>
      </w:r>
    </w:p>
    <w:p w:rsidR="000547C7" w:rsidRPr="003D3E62" w:rsidRDefault="003D3E62" w:rsidP="003D3E62">
      <w:pPr>
        <w:spacing w:after="0" w:line="240" w:lineRule="auto"/>
        <w:jc w:val="center"/>
        <w:rPr>
          <w:rFonts w:eastAsia="Times New Roman" w:cs="Times New Roman"/>
          <w:b/>
          <w:szCs w:val="28"/>
          <w:lang w:val="nl-NL"/>
        </w:rPr>
      </w:pPr>
      <w:r w:rsidRPr="003D3E62">
        <w:rPr>
          <w:rFonts w:eastAsia="Times New Roman" w:cs="Times New Roman"/>
          <w:b/>
          <w:szCs w:val="28"/>
          <w:lang w:val="nl-NL"/>
        </w:rPr>
        <w:t xml:space="preserve">MÔN THỂ </w:t>
      </w:r>
      <w:r w:rsidR="00107745" w:rsidRPr="003D3E62">
        <w:rPr>
          <w:rFonts w:eastAsia="Times New Roman" w:cs="Times New Roman"/>
          <w:b/>
          <w:szCs w:val="28"/>
          <w:lang w:val="nl-NL"/>
        </w:rPr>
        <w:t>DỤC</w:t>
      </w:r>
      <w:r w:rsidRPr="003D3E62">
        <w:rPr>
          <w:rFonts w:eastAsia="Times New Roman" w:cs="Times New Roman"/>
          <w:b/>
          <w:szCs w:val="28"/>
          <w:lang w:val="nl-NL"/>
        </w:rPr>
        <w:t>, KHỐI LỚP 8</w:t>
      </w:r>
      <w:r w:rsidR="00107745" w:rsidRPr="003D3E62">
        <w:rPr>
          <w:rFonts w:eastAsia="Times New Roman" w:cs="Times New Roman"/>
          <w:b/>
          <w:szCs w:val="28"/>
          <w:lang w:val="nl-NL"/>
        </w:rPr>
        <w:t xml:space="preserve"> </w:t>
      </w:r>
    </w:p>
    <w:p w:rsidR="003D3E62" w:rsidRPr="003D3E62" w:rsidRDefault="003D3E62" w:rsidP="003D3E62">
      <w:pPr>
        <w:tabs>
          <w:tab w:val="left" w:pos="0"/>
        </w:tabs>
        <w:spacing w:after="0" w:line="240" w:lineRule="auto"/>
        <w:jc w:val="center"/>
        <w:rPr>
          <w:i/>
          <w:iCs/>
          <w:szCs w:val="28"/>
          <w:lang w:val="nl-NL"/>
        </w:rPr>
      </w:pPr>
      <w:r w:rsidRPr="003D3E62">
        <w:rPr>
          <w:i/>
          <w:iCs/>
          <w:szCs w:val="28"/>
          <w:lang w:val="nl-NL"/>
        </w:rPr>
        <w:t xml:space="preserve"> (Kèm theo công văn số 3280/BGDĐT-GDTrH ngày 27/8/2020 của Bộ Giáo dục và Đào tạo)</w:t>
      </w:r>
    </w:p>
    <w:p w:rsidR="003D3E62" w:rsidRPr="003D3E62" w:rsidRDefault="003D3E62" w:rsidP="003D3E62">
      <w:pPr>
        <w:tabs>
          <w:tab w:val="left" w:pos="0"/>
        </w:tabs>
        <w:spacing w:after="0" w:line="240" w:lineRule="auto"/>
        <w:jc w:val="center"/>
        <w:rPr>
          <w:i/>
          <w:iCs/>
          <w:color w:val="0070C0"/>
          <w:szCs w:val="28"/>
          <w:lang w:val="nl-NL"/>
        </w:rPr>
      </w:pPr>
      <w:r w:rsidRPr="003D3E62"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08F525" wp14:editId="0CB1781E">
                <wp:simplePos x="0" y="0"/>
                <wp:positionH relativeFrom="column">
                  <wp:posOffset>3238500</wp:posOffset>
                </wp:positionH>
                <wp:positionV relativeFrom="paragraph">
                  <wp:posOffset>66040</wp:posOffset>
                </wp:positionV>
                <wp:extent cx="2789555" cy="0"/>
                <wp:effectExtent l="5715" t="5715" r="5080" b="1333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55pt;margin-top:5.2pt;width:219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"/>
            </w:pict>
          </mc:Fallback>
        </mc:AlternateContent>
      </w:r>
    </w:p>
    <w:p w:rsidR="003D3E62" w:rsidRDefault="003D3E62">
      <w:pPr>
        <w:spacing w:after="0" w:line="380" w:lineRule="exact"/>
        <w:jc w:val="center"/>
        <w:rPr>
          <w:rFonts w:eastAsia="Times New Roman" w:cs="Times New Roman"/>
          <w:b/>
          <w:sz w:val="32"/>
          <w:szCs w:val="32"/>
          <w:lang w:val="nl-NL"/>
        </w:rPr>
      </w:pPr>
    </w:p>
    <w:p w:rsidR="003D3E62" w:rsidRDefault="00107745" w:rsidP="003D3E62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</w:rPr>
        <w:t>Cả năm: 35 tuần (70 tiết)</w:t>
      </w:r>
    </w:p>
    <w:p w:rsidR="000547C7" w:rsidRPr="003D3E62" w:rsidRDefault="00107745" w:rsidP="003D3E62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</w:rPr>
        <w:t>Học kỳ I: 18 tuần (36 tiết)</w:t>
      </w:r>
    </w:p>
    <w:p w:rsidR="000547C7" w:rsidRDefault="00107745" w:rsidP="003D3E62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Hoc kỳ II: 17 tuần (34 tiết)</w:t>
      </w:r>
    </w:p>
    <w:p w:rsidR="000547C7" w:rsidRDefault="000547C7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0547C7" w:rsidRPr="003D3E62" w:rsidRDefault="00107745">
      <w:pPr>
        <w:spacing w:after="0" w:line="240" w:lineRule="auto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 w:val="26"/>
          <w:szCs w:val="26"/>
        </w:rPr>
        <w:t xml:space="preserve">      </w:t>
      </w:r>
      <w:r w:rsidRPr="003D3E62">
        <w:rPr>
          <w:rFonts w:eastAsia="Times New Roman" w:cs="Times New Roman"/>
          <w:b/>
          <w:szCs w:val="28"/>
        </w:rPr>
        <w:t>HỌC KỲ I</w:t>
      </w:r>
    </w:p>
    <w:p w:rsidR="000547C7" w:rsidRDefault="000547C7">
      <w:pPr>
        <w:spacing w:after="0" w:line="240" w:lineRule="auto"/>
        <w:ind w:left="360"/>
        <w:rPr>
          <w:rFonts w:eastAsia="Times New Roman" w:cs="Times New Roman"/>
          <w:sz w:val="26"/>
          <w:szCs w:val="26"/>
        </w:rPr>
      </w:pPr>
    </w:p>
    <w:tbl>
      <w:tblPr>
        <w:tblW w:w="147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76"/>
        <w:gridCol w:w="2301"/>
        <w:gridCol w:w="2722"/>
        <w:gridCol w:w="2409"/>
        <w:gridCol w:w="1985"/>
        <w:gridCol w:w="1984"/>
        <w:gridCol w:w="1957"/>
      </w:tblGrid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Chương/ Bài học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Sử dụng TBDH:</w:t>
            </w:r>
          </w:p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Úng dụng CNTT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Ghi chú 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Một số phương pháp tập luyện phát triển sức nhanh.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NL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PC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Phấn, SGK.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Bút, vở.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Vấn đáp.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Lớp học.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tranh ảnh.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 –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tranh ảnh.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tranh ảnh.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 –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tranh ảnh.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tranh ảnh.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  –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before="80"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Cờ, Ghế nhựa.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bàn đạp XPT.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 –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bàn đạp XPT.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bàn đạp XPT.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 –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bàn đạp XPT.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Cờ, bàn đạp XPT, dây đích.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Cờ, bàn đạp XPT, dây đích.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 – Chạy ngắn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Cờ, bàn đạp XPT, dây đích, đồng hồ bấm giây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TD: Ôn tập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TD: Ôn tập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Sổ điểm.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Một số phương pháp tập luyện phát triển sức nhanh (mục 2).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Phấn, SGK.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Bút, vở.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Vấn đáp.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Lớp học.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Pr="003D3E62" w:rsidRDefault="00107745">
            <w:pPr>
              <w:spacing w:after="0" w:line="240" w:lineRule="auto"/>
              <w:rPr>
                <w:rFonts w:eastAsia="Arial" w:cs="Times New Roman"/>
                <w:b/>
                <w:color w:val="FF0000"/>
                <w:sz w:val="26"/>
                <w:szCs w:val="26"/>
              </w:rPr>
            </w:pPr>
            <w:r w:rsidRPr="003D3E62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18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Pr="003D3E62" w:rsidRDefault="00107745">
            <w:pPr>
              <w:spacing w:after="0" w:line="240" w:lineRule="auto"/>
              <w:rPr>
                <w:rFonts w:eastAsia="Arial" w:cs="Times New Roman"/>
                <w:b/>
                <w:color w:val="FF0000"/>
                <w:sz w:val="26"/>
                <w:szCs w:val="26"/>
                <w:lang w:val="en-MY"/>
              </w:rPr>
            </w:pPr>
            <w:r w:rsidRPr="003D3E62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Bài TD: Kiểm tra</w:t>
            </w:r>
            <w:r w:rsidRPr="003D3E62"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  <w:t xml:space="preserve"> giữa kì I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* GV: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Sổ điểm.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 –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Cờ, bàn đạp XPT, dây đích, đồng hô bấm giây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HS: 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 – ĐHĐN -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* GV: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Cờ, bàn đạp XPT, dây đích, đồng hô bấm giây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HS: 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color w:val="FF0000"/>
                <w:sz w:val="26"/>
                <w:szCs w:val="26"/>
              </w:rPr>
              <w:t>Thực hiện điều chỉnh nội dung đội hình đội ngũ chuyển sang (đá cầu 1T) và (bài thể dục phát triển chung 1T)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 – ĐHĐN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Cờ, bàn đạp XPT, dây đích, đồng hô bấm giây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HS: 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Arial" w:cs="Times New Roman"/>
                <w:color w:val="FF0000"/>
                <w:sz w:val="26"/>
                <w:szCs w:val="26"/>
              </w:rPr>
              <w:t>Thực hiện điều chỉnh nội dung đội hình đội ngũ chuyển sang (đá cầu 1T) và (bài thể dục phát triển chung 1T)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 – Đá cầu -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Cờ, bàn đạp XPT, dây đích, đồng hô bấm giây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HS: 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nội dung 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 – Đá cầu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* GV: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Cờ, bàn đạp XPT, dây đích, đồng hô bấm giây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HS: 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Trang phục thể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 xml:space="preserve">Thực hiện điều chỉnh nội dung không dạy phát cầu cao chân chính diện bằng mu bàn chân, 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>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 – Đá cầu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Cờ, bàn đạp XPT, dây đích, đồng hô bấm giây, Cầu.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HS: 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thao, Cầu.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nội dung 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 – Đá cầu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Cờ, bàn đạp XPT, dây đích, Cầu.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Cầu,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nội dung 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26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ngắn: Ôn tập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* GV: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Còi, Cờ, bàn đạp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XPT, dây đích, đồng hô bấm giây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HS: 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 xml:space="preserve">Thực hiện điều chỉnh nội dung 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>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ngắn: Ôn tập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Cờ, bàn đạp XPT, dây đích.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điểm.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hồ bấm giây.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nội dung 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Đá cầu - 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Cầu.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Cầu,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nội dung 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Đá cầu - 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Cầu.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Cầu,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nội dung 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Đá cầu -  Chạy bền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Cầu.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Cầu,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nội dung 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Đá cầu: Ôn tập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Cầu.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Cầu,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 xml:space="preserve">Thực hiện điều chỉnh nội dung không dạy phát cầu cao chân chính diện bằng mu bàn chân, 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>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Đá cầu: Ôn tập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Cầu, Sổ điểm.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Cầu,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nội dung không dạy phát cầu cao chân chính diện bằng mu bàn chân, giảm yêu cầu đấu tập và làm quen 1 số chiến thuật đấu đơn</w:t>
            </w: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tập học kỳ I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Pr="003D3E62" w:rsidRDefault="00107745">
            <w:pPr>
              <w:spacing w:after="0" w:line="240" w:lineRule="auto"/>
              <w:rPr>
                <w:rFonts w:eastAsia="Arial" w:cs="Times New Roman"/>
                <w:b/>
                <w:color w:val="FF0000"/>
                <w:sz w:val="26"/>
                <w:szCs w:val="26"/>
              </w:rPr>
            </w:pPr>
            <w:r w:rsidRPr="003D3E62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34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Pr="003D3E62" w:rsidRDefault="00107745">
            <w:pPr>
              <w:spacing w:after="0" w:line="240" w:lineRule="auto"/>
              <w:rPr>
                <w:rFonts w:eastAsia="Arial" w:cs="Times New Roman"/>
                <w:b/>
                <w:color w:val="FF0000"/>
                <w:sz w:val="26"/>
                <w:szCs w:val="26"/>
              </w:rPr>
            </w:pPr>
            <w:r w:rsidRPr="003D3E62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Kiểm tra học kỳ I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Sổ điểm.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 thể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35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Kiểm tra đánh giá thể lực học sinh (Chạy 30m)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 Đồng hồ bấm giây.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Dây đích.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*HS: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Giảng giải.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36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Kiểm tra đánh giá thể lực học sinh (Nằm ngửa gập bụng)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 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 Đồng hồ bấm giây.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Chiếu.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*HS: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Phương pháp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Giảng giải.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Nhóm.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Địa điểm: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Sân trường.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0547C7" w:rsidRDefault="000547C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0547C7" w:rsidRDefault="00107745" w:rsidP="003D3E62">
      <w:pPr>
        <w:spacing w:after="0" w:line="240" w:lineRule="auto"/>
        <w:ind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HỌC KÌ II</w:t>
      </w:r>
    </w:p>
    <w:p w:rsidR="000547C7" w:rsidRDefault="000547C7">
      <w:pPr>
        <w:spacing w:after="0" w:line="240" w:lineRule="auto"/>
        <w:rPr>
          <w:rFonts w:eastAsia="Arial" w:cs="Times New Roman"/>
          <w:sz w:val="26"/>
          <w:szCs w:val="26"/>
        </w:rPr>
      </w:pPr>
    </w:p>
    <w:tbl>
      <w:tblPr>
        <w:tblW w:w="147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728"/>
        <w:gridCol w:w="2203"/>
        <w:gridCol w:w="2694"/>
        <w:gridCol w:w="2409"/>
        <w:gridCol w:w="1985"/>
        <w:gridCol w:w="1984"/>
        <w:gridCol w:w="1985"/>
      </w:tblGrid>
      <w:tr w:rsidR="000547C7" w:rsidTr="003D3E62">
        <w:trPr>
          <w:trHeight w:val="99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Chương/ Bài học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Sử dụng TBDH:</w:t>
            </w:r>
          </w:p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Úng dụng CNTT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Ghi chú </w:t>
            </w: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37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 - TTTC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38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 – TTTC - Chạy bền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1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39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– TTTC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– TTTC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 GV:  Còi, Bóng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– TTTC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 – TTTC - Chạy bền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– TTTC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 – TTTC - Chạy bền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– TTTC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 – TTTC - Chạy bền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– TTTC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 – TTTC - Chạy bền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49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– TTTC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 – TTTC - Chạy bền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Bóng ném,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: Ôn tập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Pr="003D3E62" w:rsidRDefault="00107745">
            <w:pPr>
              <w:spacing w:after="0" w:line="240" w:lineRule="auto"/>
              <w:rPr>
                <w:rFonts w:eastAsia="Arial" w:cs="Times New Roman"/>
                <w:b/>
                <w:color w:val="FF0000"/>
                <w:sz w:val="26"/>
                <w:szCs w:val="26"/>
              </w:rPr>
            </w:pPr>
            <w:r w:rsidRPr="003D3E62">
              <w:rPr>
                <w:rFonts w:eastAsia="Arial" w:cs="Times New Roman"/>
                <w:b/>
                <w:color w:val="FF0000"/>
                <w:sz w:val="26"/>
                <w:szCs w:val="26"/>
              </w:rPr>
              <w:t>52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Pr="003D3E62" w:rsidRDefault="00107745">
            <w:pPr>
              <w:spacing w:after="0" w:line="240" w:lineRule="auto"/>
              <w:rPr>
                <w:rFonts w:eastAsia="Arial" w:cs="Times New Roman"/>
                <w:b/>
                <w:color w:val="FF0000"/>
                <w:sz w:val="26"/>
                <w:szCs w:val="26"/>
                <w:lang w:val="en-MY"/>
              </w:rPr>
            </w:pPr>
            <w:r w:rsidRPr="003D3E62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Nhảy xa : Kiểm tra </w:t>
            </w:r>
            <w:r w:rsidRPr="003D3E62"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  <w:t>giữa kì II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cao – TTTC –chạy bền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GV:  Còi, 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cao – TTTC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cao – TTTC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cao – TTTC –chạy bền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cao – TTTC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cao – TTTC –chạy bền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59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cao – TTTC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cao – TTTC –chạy bền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TTTC : Ôn tập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TTTC : Ôn tập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  - chạy bền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  - chạy bền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Làm mẫu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 : Ôn tập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cao: Ôn tập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Cột xà, đệm, Bóng ném,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tập: Học kì II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hoạt động nhóm.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bookmarkStart w:id="0" w:name="_GoBack" w:colFirst="1" w:colLast="2"/>
            <w:r>
              <w:rPr>
                <w:rFonts w:eastAsia="Times New Roman" w:cs="Times New Roman"/>
                <w:sz w:val="26"/>
                <w:szCs w:val="26"/>
              </w:rPr>
              <w:lastRenderedPageBreak/>
              <w:t>68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Pr="006362CE" w:rsidRDefault="00107745">
            <w:pPr>
              <w:spacing w:after="0" w:line="240" w:lineRule="auto"/>
              <w:rPr>
                <w:rFonts w:eastAsia="Arial" w:cs="Times New Roman"/>
                <w:b/>
                <w:color w:val="FF0000"/>
                <w:sz w:val="26"/>
                <w:szCs w:val="26"/>
              </w:rPr>
            </w:pPr>
            <w:r w:rsidRPr="006362CE">
              <w:rPr>
                <w:rFonts w:eastAsia="Arial" w:cs="Times New Roman"/>
                <w:b/>
                <w:color w:val="FF0000"/>
                <w:sz w:val="26"/>
                <w:szCs w:val="26"/>
              </w:rPr>
              <w:t>68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Pr="006362CE" w:rsidRDefault="00107745">
            <w:pPr>
              <w:spacing w:after="0" w:line="24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362CE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Kiểm tra: Học kì II</w:t>
            </w:r>
          </w:p>
          <w:p w:rsidR="000547C7" w:rsidRPr="006362CE" w:rsidRDefault="00107745">
            <w:pPr>
              <w:spacing w:after="0" w:line="240" w:lineRule="auto"/>
              <w:rPr>
                <w:rFonts w:eastAsia="Arial" w:cs="Times New Roman"/>
                <w:b/>
                <w:color w:val="FF0000"/>
                <w:sz w:val="26"/>
                <w:szCs w:val="26"/>
              </w:rPr>
            </w:pPr>
            <w:r w:rsidRPr="006362CE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Nhảy xa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ván giậm, hố cát, xẻng.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bookmarkEnd w:id="0"/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69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Kiểm tra đánh giá thể lực(Bật xa)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Thước mét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Vôi, phấn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0547C7" w:rsidTr="003D3E62">
        <w:trPr>
          <w:trHeight w:val="33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70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Kiểm tra đánh giá thể lực(Chạy tùy sức 5 phút)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*.NL:- Tự học.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 lý.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0547C7" w:rsidRDefault="0010774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</w:t>
            </w:r>
          </w:p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Đồng hồ, day đích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107745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Trên lớp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7C7" w:rsidRDefault="000547C7">
            <w:pPr>
              <w:spacing w:after="0" w:line="240" w:lineRule="auto"/>
              <w:rPr>
                <w:rFonts w:eastAsia="Arial" w:cs="Times New Roman"/>
                <w:sz w:val="26"/>
                <w:szCs w:val="26"/>
              </w:rPr>
            </w:pPr>
          </w:p>
        </w:tc>
      </w:tr>
    </w:tbl>
    <w:p w:rsidR="000547C7" w:rsidRDefault="000547C7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0547C7" w:rsidRPr="003D3E62" w:rsidRDefault="003D3E62" w:rsidP="003D3E62">
      <w:pPr>
        <w:spacing w:after="0" w:line="240" w:lineRule="auto"/>
        <w:jc w:val="right"/>
        <w:rPr>
          <w:rFonts w:eastAsia="Times New Roman" w:cs="Times New Roman"/>
          <w:b/>
          <w:szCs w:val="28"/>
        </w:rPr>
      </w:pPr>
      <w:r w:rsidRPr="003D3E62">
        <w:rPr>
          <w:rFonts w:eastAsia="Times New Roman" w:cs="Times New Roman"/>
          <w:b/>
          <w:szCs w:val="28"/>
        </w:rPr>
        <w:t>BAN GIÁM HIỆU DUYỆT</w:t>
      </w:r>
    </w:p>
    <w:p w:rsidR="000547C7" w:rsidRPr="003D3E62" w:rsidRDefault="000547C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0547C7" w:rsidRDefault="000547C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0547C7" w:rsidRDefault="000547C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0547C7" w:rsidRDefault="000547C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0547C7" w:rsidRDefault="000547C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0547C7" w:rsidRDefault="000547C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sectPr w:rsidR="000547C7">
      <w:pgSz w:w="16838" w:h="11906"/>
      <w:pgMar w:top="1134" w:right="1134" w:bottom="1134" w:left="1134" w:header="448" w:footer="31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D8" w:rsidRDefault="00876CD8">
      <w:pPr>
        <w:spacing w:line="240" w:lineRule="auto"/>
      </w:pPr>
      <w:r>
        <w:separator/>
      </w:r>
    </w:p>
  </w:endnote>
  <w:endnote w:type="continuationSeparator" w:id="0">
    <w:p w:rsidR="00876CD8" w:rsidRDefault="00876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D8" w:rsidRDefault="00876CD8">
      <w:pPr>
        <w:spacing w:after="0"/>
      </w:pPr>
      <w:r>
        <w:separator/>
      </w:r>
    </w:p>
  </w:footnote>
  <w:footnote w:type="continuationSeparator" w:id="0">
    <w:p w:rsidR="00876CD8" w:rsidRDefault="00876CD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79A"/>
    <w:rsid w:val="000547C7"/>
    <w:rsid w:val="000B7EBC"/>
    <w:rsid w:val="00107745"/>
    <w:rsid w:val="002B1888"/>
    <w:rsid w:val="002C2AAD"/>
    <w:rsid w:val="003300C5"/>
    <w:rsid w:val="003D3E62"/>
    <w:rsid w:val="00430824"/>
    <w:rsid w:val="004968F2"/>
    <w:rsid w:val="0054077A"/>
    <w:rsid w:val="006362CE"/>
    <w:rsid w:val="006378B9"/>
    <w:rsid w:val="00662FB1"/>
    <w:rsid w:val="006D304B"/>
    <w:rsid w:val="00876CD8"/>
    <w:rsid w:val="008F27C2"/>
    <w:rsid w:val="0093036E"/>
    <w:rsid w:val="00BC3EC2"/>
    <w:rsid w:val="00BD39F4"/>
    <w:rsid w:val="00C22EE2"/>
    <w:rsid w:val="00C65081"/>
    <w:rsid w:val="00DF7E67"/>
    <w:rsid w:val="00E0158D"/>
    <w:rsid w:val="00E6525A"/>
    <w:rsid w:val="00F63B6D"/>
    <w:rsid w:val="00FC679A"/>
    <w:rsid w:val="3A8435F7"/>
    <w:rsid w:val="7332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nhideWhenUsed="0"/>
    <w:lsdException w:name="caption" w:semiHidden="0" w:uiPriority="35" w:unhideWhenUsed="0" w:qFormat="1"/>
    <w:lsdException w:name="footnote reference" w:semiHidden="0" w:unhideWhenUsed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paragraph" w:styleId="Heading1">
    <w:name w:val="heading 1"/>
    <w:basedOn w:val="Normal1"/>
    <w:next w:val="Normal1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link w:val="Heading2Char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link w:val="Heading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link w:val="Heading4Char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link w:val="Heading5Char"/>
    <w:uiPriority w:val="9"/>
    <w:qFormat/>
    <w:pPr>
      <w:keepNext/>
      <w:jc w:val="both"/>
      <w:outlineLvl w:val="4"/>
    </w:pPr>
    <w:rPr>
      <w:b/>
      <w:color w:val="0000FF"/>
    </w:rPr>
  </w:style>
  <w:style w:type="paragraph" w:styleId="Heading6">
    <w:name w:val="heading 6"/>
    <w:basedOn w:val="Normal1"/>
    <w:next w:val="Normal1"/>
    <w:link w:val="Heading6Char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 w:line="288" w:lineRule="auto"/>
      <w:outlineLvl w:val="6"/>
    </w:pPr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 w:line="288" w:lineRule="auto"/>
      <w:outlineLvl w:val="7"/>
    </w:pPr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 w:line="288" w:lineRule="auto"/>
      <w:outlineLvl w:val="8"/>
    </w:pPr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pPr>
      <w:shd w:val="clear" w:color="auto" w:fill="FFFFFF"/>
      <w:spacing w:after="200" w:line="288" w:lineRule="auto"/>
      <w:ind w:firstLine="720"/>
      <w:jc w:val="both"/>
    </w:pPr>
    <w:rPr>
      <w:rFonts w:ascii="Calibri" w:eastAsia="Times New Roman" w:hAnsi="Calibri" w:cs="Times New Roman"/>
      <w:color w:val="000080"/>
      <w:sz w:val="24"/>
      <w:szCs w:val="20"/>
    </w:rPr>
  </w:style>
  <w:style w:type="paragraph" w:styleId="Caption">
    <w:name w:val="caption"/>
    <w:basedOn w:val="Normal"/>
    <w:next w:val="Normal"/>
    <w:uiPriority w:val="35"/>
    <w:qFormat/>
    <w:pPr>
      <w:spacing w:before="240" w:after="240" w:line="400" w:lineRule="exact"/>
      <w:jc w:val="both"/>
    </w:pPr>
    <w:rPr>
      <w:rFonts w:ascii=".VnTimeH" w:eastAsia="Times New Roman" w:hAnsi=".VnTimeH" w:cs="Times New Roman"/>
      <w:b/>
      <w:bCs/>
      <w:sz w:val="26"/>
      <w:szCs w:val="24"/>
    </w:rPr>
  </w:style>
  <w:style w:type="character" w:styleId="Emphasis">
    <w:name w:val="Emphasis"/>
    <w:uiPriority w:val="20"/>
    <w:qFormat/>
    <w:rPr>
      <w:i/>
      <w:iCs/>
      <w:color w:val="70AD47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character" w:styleId="FootnoteReference">
    <w:name w:val="footnote reference"/>
    <w:uiPriority w:val="99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pPr>
      <w:spacing w:after="200" w:line="288" w:lineRule="auto"/>
    </w:pPr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1"/>
    <w:next w:val="Normal1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1"/>
    <w:next w:val="Normal1"/>
    <w:link w:val="TitleChar"/>
    <w:uiPriority w:val="10"/>
    <w:qFormat/>
    <w:pPr>
      <w:jc w:val="center"/>
    </w:pPr>
    <w:rPr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="Times New Roman" w:cs="Times New Roman"/>
      <w:b/>
      <w:color w:val="0000F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="Times New Roman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eastAsia="Times New Roman" w:cs="Times New Roman"/>
      <w:b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har">
    <w:name w:val="Char"/>
    <w:basedOn w:val="Normal"/>
    <w:semiHidden/>
    <w:pPr>
      <w:spacing w:line="240" w:lineRule="exact"/>
    </w:pPr>
    <w:rPr>
      <w:rFonts w:ascii="Arial" w:eastAsia="Times New Roman" w:hAnsi="Arial" w:cs="Arial"/>
      <w:sz w:val="22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cs="Angsana New"/>
      <w:lang w:bidi="th-TH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FooterChar">
    <w:name w:val="Footer Char"/>
    <w:basedOn w:val="DefaultParagraphFont"/>
    <w:link w:val="Footer"/>
    <w:uiPriority w:val="99"/>
    <w:locked/>
    <w:rPr>
      <w:rFonts w:cs="Angsana New"/>
      <w:lang w:bidi="th-TH"/>
    </w:rPr>
  </w:style>
  <w:style w:type="character" w:customStyle="1" w:styleId="FooterChar1">
    <w:name w:val="Footer Char1"/>
    <w:basedOn w:val="DefaultParagraphFont"/>
    <w:uiPriority w:val="99"/>
    <w:semiHidden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customStyle="1" w:styleId="Style8">
    <w:name w:val="_Style 8"/>
    <w:basedOn w:val="Normal"/>
    <w:semiHidden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88" w:lineRule="auto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Times New Roman"/>
      <w:color w:val="000080"/>
      <w:sz w:val="24"/>
      <w:szCs w:val="20"/>
      <w:shd w:val="clear" w:color="auto" w:fill="FFFFFF"/>
    </w:rPr>
  </w:style>
  <w:style w:type="paragraph" w:styleId="NoSpacing">
    <w:name w:val="No Spacing"/>
    <w:uiPriority w:val="1"/>
    <w:qFormat/>
    <w:rPr>
      <w:rFonts w:ascii="Calibri" w:eastAsia="Times New Roman" w:hAnsi="Calibri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200" w:line="288" w:lineRule="auto"/>
      <w:ind w:left="720" w:right="720"/>
      <w:jc w:val="center"/>
    </w:pPr>
    <w:rPr>
      <w:rFonts w:ascii="Calibri" w:eastAsia="Times New Roman" w:hAnsi="Calibri" w:cs="Times New Roman"/>
      <w:i/>
      <w:iCs/>
      <w:color w:val="262626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rPr>
      <w:rFonts w:ascii="Calibri" w:eastAsia="Times New Roman" w:hAnsi="Calibri" w:cs="Times New Roman"/>
      <w:i/>
      <w:iCs/>
      <w:color w:val="262626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60" w:line="264" w:lineRule="auto"/>
      <w:ind w:left="720" w:right="720"/>
      <w:jc w:val="center"/>
    </w:pPr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SubtleEmphasis1">
    <w:name w:val="Subtle Emphasis1"/>
    <w:uiPriority w:val="19"/>
    <w:qFormat/>
    <w:rPr>
      <w:i/>
      <w:iCs/>
    </w:rPr>
  </w:style>
  <w:style w:type="character" w:customStyle="1" w:styleId="IntenseEmphasis1">
    <w:name w:val="Intense Emphasis1"/>
    <w:uiPriority w:val="21"/>
    <w:qFormat/>
    <w:rPr>
      <w:b/>
      <w:bCs/>
      <w:i/>
      <w:iCs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70AD47"/>
    </w:rPr>
  </w:style>
  <w:style w:type="character" w:customStyle="1" w:styleId="BookTitle1">
    <w:name w:val="Book Title1"/>
    <w:uiPriority w:val="33"/>
    <w:qFormat/>
    <w:rPr>
      <w:b/>
      <w:bCs/>
      <w:smallCaps/>
      <w:spacing w:val="7"/>
      <w:sz w:val="21"/>
      <w:szCs w:val="21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360" w:after="40"/>
      <w:outlineLvl w:val="9"/>
    </w:pPr>
    <w:rPr>
      <w:rFonts w:ascii="Calibri Light" w:eastAsia="SimSun" w:hAnsi="Calibri Light"/>
      <w:b w:val="0"/>
      <w:color w:val="538135"/>
      <w:sz w:val="40"/>
      <w:szCs w:val="40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nhideWhenUsed="0"/>
    <w:lsdException w:name="caption" w:semiHidden="0" w:uiPriority="35" w:unhideWhenUsed="0" w:qFormat="1"/>
    <w:lsdException w:name="footnote reference" w:semiHidden="0" w:unhideWhenUsed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paragraph" w:styleId="Heading1">
    <w:name w:val="heading 1"/>
    <w:basedOn w:val="Normal1"/>
    <w:next w:val="Normal1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link w:val="Heading2Char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link w:val="Heading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link w:val="Heading4Char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link w:val="Heading5Char"/>
    <w:uiPriority w:val="9"/>
    <w:qFormat/>
    <w:pPr>
      <w:keepNext/>
      <w:jc w:val="both"/>
      <w:outlineLvl w:val="4"/>
    </w:pPr>
    <w:rPr>
      <w:b/>
      <w:color w:val="0000FF"/>
    </w:rPr>
  </w:style>
  <w:style w:type="paragraph" w:styleId="Heading6">
    <w:name w:val="heading 6"/>
    <w:basedOn w:val="Normal1"/>
    <w:next w:val="Normal1"/>
    <w:link w:val="Heading6Char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 w:line="288" w:lineRule="auto"/>
      <w:outlineLvl w:val="6"/>
    </w:pPr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 w:line="288" w:lineRule="auto"/>
      <w:outlineLvl w:val="7"/>
    </w:pPr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 w:line="288" w:lineRule="auto"/>
      <w:outlineLvl w:val="8"/>
    </w:pPr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pPr>
      <w:shd w:val="clear" w:color="auto" w:fill="FFFFFF"/>
      <w:spacing w:after="200" w:line="288" w:lineRule="auto"/>
      <w:ind w:firstLine="720"/>
      <w:jc w:val="both"/>
    </w:pPr>
    <w:rPr>
      <w:rFonts w:ascii="Calibri" w:eastAsia="Times New Roman" w:hAnsi="Calibri" w:cs="Times New Roman"/>
      <w:color w:val="000080"/>
      <w:sz w:val="24"/>
      <w:szCs w:val="20"/>
    </w:rPr>
  </w:style>
  <w:style w:type="paragraph" w:styleId="Caption">
    <w:name w:val="caption"/>
    <w:basedOn w:val="Normal"/>
    <w:next w:val="Normal"/>
    <w:uiPriority w:val="35"/>
    <w:qFormat/>
    <w:pPr>
      <w:spacing w:before="240" w:after="240" w:line="400" w:lineRule="exact"/>
      <w:jc w:val="both"/>
    </w:pPr>
    <w:rPr>
      <w:rFonts w:ascii=".VnTimeH" w:eastAsia="Times New Roman" w:hAnsi=".VnTimeH" w:cs="Times New Roman"/>
      <w:b/>
      <w:bCs/>
      <w:sz w:val="26"/>
      <w:szCs w:val="24"/>
    </w:rPr>
  </w:style>
  <w:style w:type="character" w:styleId="Emphasis">
    <w:name w:val="Emphasis"/>
    <w:uiPriority w:val="20"/>
    <w:qFormat/>
    <w:rPr>
      <w:i/>
      <w:iCs/>
      <w:color w:val="70AD47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character" w:styleId="FootnoteReference">
    <w:name w:val="footnote reference"/>
    <w:uiPriority w:val="99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pPr>
      <w:spacing w:after="200" w:line="288" w:lineRule="auto"/>
    </w:pPr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1"/>
    <w:next w:val="Normal1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1"/>
    <w:next w:val="Normal1"/>
    <w:link w:val="TitleChar"/>
    <w:uiPriority w:val="10"/>
    <w:qFormat/>
    <w:pPr>
      <w:jc w:val="center"/>
    </w:pPr>
    <w:rPr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="Times New Roman" w:cs="Times New Roman"/>
      <w:b/>
      <w:color w:val="0000F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="Times New Roman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eastAsia="Times New Roman" w:cs="Times New Roman"/>
      <w:b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har">
    <w:name w:val="Char"/>
    <w:basedOn w:val="Normal"/>
    <w:semiHidden/>
    <w:pPr>
      <w:spacing w:line="240" w:lineRule="exact"/>
    </w:pPr>
    <w:rPr>
      <w:rFonts w:ascii="Arial" w:eastAsia="Times New Roman" w:hAnsi="Arial" w:cs="Arial"/>
      <w:sz w:val="22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cs="Angsana New"/>
      <w:lang w:bidi="th-TH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FooterChar">
    <w:name w:val="Footer Char"/>
    <w:basedOn w:val="DefaultParagraphFont"/>
    <w:link w:val="Footer"/>
    <w:uiPriority w:val="99"/>
    <w:locked/>
    <w:rPr>
      <w:rFonts w:cs="Angsana New"/>
      <w:lang w:bidi="th-TH"/>
    </w:rPr>
  </w:style>
  <w:style w:type="character" w:customStyle="1" w:styleId="FooterChar1">
    <w:name w:val="Footer Char1"/>
    <w:basedOn w:val="DefaultParagraphFont"/>
    <w:uiPriority w:val="99"/>
    <w:semiHidden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customStyle="1" w:styleId="Style8">
    <w:name w:val="_Style 8"/>
    <w:basedOn w:val="Normal"/>
    <w:semiHidden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88" w:lineRule="auto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Times New Roman"/>
      <w:color w:val="000080"/>
      <w:sz w:val="24"/>
      <w:szCs w:val="20"/>
      <w:shd w:val="clear" w:color="auto" w:fill="FFFFFF"/>
    </w:rPr>
  </w:style>
  <w:style w:type="paragraph" w:styleId="NoSpacing">
    <w:name w:val="No Spacing"/>
    <w:uiPriority w:val="1"/>
    <w:qFormat/>
    <w:rPr>
      <w:rFonts w:ascii="Calibri" w:eastAsia="Times New Roman" w:hAnsi="Calibri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200" w:line="288" w:lineRule="auto"/>
      <w:ind w:left="720" w:right="720"/>
      <w:jc w:val="center"/>
    </w:pPr>
    <w:rPr>
      <w:rFonts w:ascii="Calibri" w:eastAsia="Times New Roman" w:hAnsi="Calibri" w:cs="Times New Roman"/>
      <w:i/>
      <w:iCs/>
      <w:color w:val="262626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rPr>
      <w:rFonts w:ascii="Calibri" w:eastAsia="Times New Roman" w:hAnsi="Calibri" w:cs="Times New Roman"/>
      <w:i/>
      <w:iCs/>
      <w:color w:val="262626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60" w:line="264" w:lineRule="auto"/>
      <w:ind w:left="720" w:right="720"/>
      <w:jc w:val="center"/>
    </w:pPr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SubtleEmphasis1">
    <w:name w:val="Subtle Emphasis1"/>
    <w:uiPriority w:val="19"/>
    <w:qFormat/>
    <w:rPr>
      <w:i/>
      <w:iCs/>
    </w:rPr>
  </w:style>
  <w:style w:type="character" w:customStyle="1" w:styleId="IntenseEmphasis1">
    <w:name w:val="Intense Emphasis1"/>
    <w:uiPriority w:val="21"/>
    <w:qFormat/>
    <w:rPr>
      <w:b/>
      <w:bCs/>
      <w:i/>
      <w:iCs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70AD47"/>
    </w:rPr>
  </w:style>
  <w:style w:type="character" w:customStyle="1" w:styleId="BookTitle1">
    <w:name w:val="Book Title1"/>
    <w:uiPriority w:val="33"/>
    <w:qFormat/>
    <w:rPr>
      <w:b/>
      <w:bCs/>
      <w:smallCaps/>
      <w:spacing w:val="7"/>
      <w:sz w:val="21"/>
      <w:szCs w:val="21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360" w:after="40"/>
      <w:outlineLvl w:val="9"/>
    </w:pPr>
    <w:rPr>
      <w:rFonts w:ascii="Calibri Light" w:eastAsia="SimSun" w:hAnsi="Calibri Light"/>
      <w:b w:val="0"/>
      <w:color w:val="538135"/>
      <w:sz w:val="40"/>
      <w:szCs w:val="40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6DE365-FDA1-4EA0-904E-499D6515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3750</Words>
  <Characters>21380</Characters>
  <Application>Microsoft Office Word</Application>
  <DocSecurity>0</DocSecurity>
  <Lines>178</Lines>
  <Paragraphs>50</Paragraphs>
  <ScaleCrop>false</ScaleCrop>
  <Company>Microsoft</Company>
  <LinksUpToDate>false</LinksUpToDate>
  <CharactersWithSpaces>25080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3</cp:revision>
  <dcterms:created xsi:type="dcterms:W3CDTF">2022-09-04T14:53:00Z</dcterms:created>
  <dcterms:modified xsi:type="dcterms:W3CDTF">2022-09-04T15:08:00Z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19DA5B6F65AA4352BE362627D7E80AF7</vt:lpwstr>
  </property>
</Properties>
</file>